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81D" w:rsidRDefault="0072781D" w:rsidP="0072781D">
      <w:pPr>
        <w:jc w:val="center"/>
        <w:rPr>
          <w:b/>
          <w:u w:val="single"/>
        </w:rPr>
      </w:pPr>
    </w:p>
    <w:p w:rsidR="0072781D" w:rsidRDefault="0072781D" w:rsidP="0072781D">
      <w:pPr>
        <w:jc w:val="center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Lockton Motor</w:t>
      </w:r>
      <w:r w:rsidR="00125E4B">
        <w:rPr>
          <w:b/>
          <w:u w:val="single"/>
        </w:rPr>
        <w:t>sports Program Blurb for PCA</w:t>
      </w:r>
      <w:r>
        <w:rPr>
          <w:b/>
          <w:u w:val="single"/>
        </w:rPr>
        <w:t xml:space="preserve"> Website</w:t>
      </w:r>
    </w:p>
    <w:p w:rsidR="00256C16" w:rsidRPr="0072781D" w:rsidRDefault="0072781D">
      <w:pPr>
        <w:rPr>
          <w:b/>
        </w:rPr>
      </w:pPr>
      <w:r w:rsidRPr="0072781D">
        <w:rPr>
          <w:b/>
        </w:rPr>
        <w:t>Shorter Version:</w:t>
      </w:r>
    </w:p>
    <w:p w:rsidR="00D06422" w:rsidRDefault="000139A6" w:rsidP="00D06422">
      <w:hyperlink r:id="rId7" w:history="1">
        <w:r w:rsidR="00D06422" w:rsidRPr="00957E6F">
          <w:rPr>
            <w:rStyle w:val="Hyperlink"/>
            <w:b/>
          </w:rPr>
          <w:t>Lockton Motorsports HPDE Insurance</w:t>
        </w:r>
      </w:hyperlink>
      <w:r>
        <w:t>–</w:t>
      </w:r>
      <w:r w:rsidR="009C12FD">
        <w:t>Your regular car insurance probably doesn’t</w:t>
      </w:r>
      <w:r w:rsidR="00D06422">
        <w:t xml:space="preserve"> cover your car at the track. Get affordable protection for your vehicle during HPDE events with a single-event or multi-event policy. </w:t>
      </w:r>
      <w:r w:rsidR="00125E4B">
        <w:t>PCA</w:t>
      </w:r>
      <w:r w:rsidR="0045730D">
        <w:t xml:space="preserve"> members can get coverage at a discounted rate. </w:t>
      </w:r>
      <w:r w:rsidR="00515216">
        <w:t>Their fast and easy online application is at</w:t>
      </w:r>
      <w:r w:rsidR="00257881">
        <w:t xml:space="preserve"> </w:t>
      </w:r>
      <w:hyperlink r:id="rId8" w:history="1">
        <w:r w:rsidR="00957E6F">
          <w:rPr>
            <w:rStyle w:val="Hyperlink"/>
          </w:rPr>
          <w:t>LocktonMotorsports.com</w:t>
        </w:r>
      </w:hyperlink>
      <w:r w:rsidR="00292C2A">
        <w:t>.</w:t>
      </w:r>
    </w:p>
    <w:p w:rsidR="00ED0C36" w:rsidRDefault="00ED0C36" w:rsidP="00D06422"/>
    <w:p w:rsidR="00256C16" w:rsidRPr="0072781D" w:rsidRDefault="0072781D" w:rsidP="00D06422">
      <w:pPr>
        <w:rPr>
          <w:b/>
        </w:rPr>
      </w:pPr>
      <w:r w:rsidRPr="0072781D">
        <w:rPr>
          <w:b/>
        </w:rPr>
        <w:t>Longer Version:</w:t>
      </w:r>
    </w:p>
    <w:p w:rsidR="00256C16" w:rsidRDefault="000139A6" w:rsidP="00256C16">
      <w:hyperlink r:id="rId9" w:history="1">
        <w:r w:rsidR="009B7B96" w:rsidRPr="00957E6F">
          <w:rPr>
            <w:rStyle w:val="Hyperlink"/>
            <w:b/>
          </w:rPr>
          <w:t>Lockton Motorsports HPDE Insurance</w:t>
        </w:r>
      </w:hyperlink>
      <w:r>
        <w:t>–</w:t>
      </w:r>
      <w:r w:rsidR="00515216">
        <w:t>Your regular car</w:t>
      </w:r>
      <w:r w:rsidR="00256C16">
        <w:t xml:space="preserve"> insurance </w:t>
      </w:r>
      <w:r w:rsidR="00091772">
        <w:t xml:space="preserve">policy </w:t>
      </w:r>
      <w:r w:rsidR="00515216">
        <w:t>probably doesn’t</w:t>
      </w:r>
      <w:r w:rsidR="00256C16">
        <w:t xml:space="preserve"> cover your car at the track. </w:t>
      </w:r>
      <w:r w:rsidR="00515216">
        <w:t>To double-check, read the fine print of your policy and look for “exclusions” phrases like</w:t>
      </w:r>
      <w:r w:rsidR="00256C16">
        <w:t xml:space="preserve">, “on a surface used for racing,” “at a performance driving event,” or “at a racetrack facility.” </w:t>
      </w:r>
      <w:r w:rsidR="00515216">
        <w:t xml:space="preserve">Because our events are structured for safety, our participants can purchase affordable </w:t>
      </w:r>
      <w:r w:rsidR="00256C16">
        <w:t xml:space="preserve">Lockton Motorsports HPDE Insurance coverage </w:t>
      </w:r>
      <w:r w:rsidR="00515216">
        <w:t>for their</w:t>
      </w:r>
      <w:r w:rsidR="00256C16">
        <w:t xml:space="preserve"> vehicle</w:t>
      </w:r>
      <w:r w:rsidR="00515216">
        <w:t>s</w:t>
      </w:r>
      <w:r w:rsidR="00256C16">
        <w:t xml:space="preserve"> during HPDE events</w:t>
      </w:r>
      <w:r w:rsidR="00515216">
        <w:t xml:space="preserve">. </w:t>
      </w:r>
      <w:r w:rsidR="00125E4B">
        <w:t>PCA</w:t>
      </w:r>
      <w:r w:rsidR="0045730D">
        <w:t xml:space="preserve"> members can get coverage at a discounted rate. </w:t>
      </w:r>
      <w:r w:rsidR="00515216">
        <w:t>You can choose</w:t>
      </w:r>
      <w:r w:rsidR="00256C16">
        <w:t xml:space="preserve"> a single-event or multi-event </w:t>
      </w:r>
      <w:r w:rsidR="00515216">
        <w:t xml:space="preserve">agreed value </w:t>
      </w:r>
      <w:r w:rsidR="00256C16">
        <w:t>policy that also cover</w:t>
      </w:r>
      <w:r w:rsidR="00515216">
        <w:t>s</w:t>
      </w:r>
      <w:r w:rsidR="00256C16">
        <w:t xml:space="preserve"> </w:t>
      </w:r>
      <w:r w:rsidR="00515216">
        <w:t>your vehicle modifications</w:t>
      </w:r>
      <w:r w:rsidR="00256C16">
        <w:t xml:space="preserve">. </w:t>
      </w:r>
      <w:r w:rsidR="00515216">
        <w:t>Their fast and easy online application is at</w:t>
      </w:r>
      <w:r w:rsidR="00257881">
        <w:t xml:space="preserve"> </w:t>
      </w:r>
      <w:hyperlink r:id="rId10" w:history="1">
        <w:r w:rsidR="00957E6F">
          <w:rPr>
            <w:rStyle w:val="Hyperlink"/>
          </w:rPr>
          <w:t>LocktonMotorsports.com</w:t>
        </w:r>
      </w:hyperlink>
      <w:r w:rsidR="00256C16">
        <w:t>.</w:t>
      </w:r>
    </w:p>
    <w:p w:rsidR="00256C16" w:rsidRDefault="00256C16" w:rsidP="00D06422"/>
    <w:sectPr w:rsidR="00256C16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81D" w:rsidRDefault="0072781D" w:rsidP="0072781D">
      <w:pPr>
        <w:spacing w:after="0" w:line="240" w:lineRule="auto"/>
      </w:pPr>
      <w:r>
        <w:separator/>
      </w:r>
    </w:p>
  </w:endnote>
  <w:endnote w:type="continuationSeparator" w:id="0">
    <w:p w:rsidR="0072781D" w:rsidRDefault="0072781D" w:rsidP="0072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81D" w:rsidRDefault="0072781D" w:rsidP="0072781D">
      <w:pPr>
        <w:spacing w:after="0" w:line="240" w:lineRule="auto"/>
      </w:pPr>
      <w:r>
        <w:separator/>
      </w:r>
    </w:p>
  </w:footnote>
  <w:footnote w:type="continuationSeparator" w:id="0">
    <w:p w:rsidR="0072781D" w:rsidRDefault="0072781D" w:rsidP="0072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81D" w:rsidRDefault="0072781D">
    <w:pPr>
      <w:pStyle w:val="Header"/>
    </w:pPr>
    <w:r>
      <w:rPr>
        <w:noProof/>
      </w:rPr>
      <w:drawing>
        <wp:inline distT="0" distB="0" distL="0" distR="0">
          <wp:extent cx="5943600" cy="6965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4 1082 Lockton Motorsports Horizontal Logo 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96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22"/>
    <w:rsid w:val="000139A6"/>
    <w:rsid w:val="000318ED"/>
    <w:rsid w:val="00091772"/>
    <w:rsid w:val="00125E4B"/>
    <w:rsid w:val="00256C16"/>
    <w:rsid w:val="00257881"/>
    <w:rsid w:val="00292C2A"/>
    <w:rsid w:val="003F0FB4"/>
    <w:rsid w:val="00444D63"/>
    <w:rsid w:val="0045730D"/>
    <w:rsid w:val="0046530A"/>
    <w:rsid w:val="00515216"/>
    <w:rsid w:val="006C1980"/>
    <w:rsid w:val="0072781D"/>
    <w:rsid w:val="007918B9"/>
    <w:rsid w:val="0083517A"/>
    <w:rsid w:val="008717EA"/>
    <w:rsid w:val="00946339"/>
    <w:rsid w:val="00957E6F"/>
    <w:rsid w:val="00974E3A"/>
    <w:rsid w:val="009B7B96"/>
    <w:rsid w:val="009C12FD"/>
    <w:rsid w:val="00B96C90"/>
    <w:rsid w:val="00CE2413"/>
    <w:rsid w:val="00D06422"/>
    <w:rsid w:val="00ED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642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F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81D"/>
  </w:style>
  <w:style w:type="paragraph" w:styleId="Footer">
    <w:name w:val="footer"/>
    <w:basedOn w:val="Normal"/>
    <w:link w:val="FooterChar"/>
    <w:uiPriority w:val="99"/>
    <w:unhideWhenUsed/>
    <w:rsid w:val="0072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8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642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F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81D"/>
  </w:style>
  <w:style w:type="paragraph" w:styleId="Footer">
    <w:name w:val="footer"/>
    <w:basedOn w:val="Normal"/>
    <w:link w:val="FooterChar"/>
    <w:uiPriority w:val="99"/>
    <w:unhideWhenUsed/>
    <w:rsid w:val="0072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ktonmotorsports.com/partner/porsche-2?utm_source=pca+dmk+website+link&amp;utm_medium=website+content&amp;utm_campaign=ms+pca+dmk&amp;segmentcode=cdm0244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ocktonmotorsports.com/partner/porsche-2?utm_source=pca+dmk+website+link&amp;utm_medium=website+content&amp;utm_campaign=ms+pca+dmk&amp;segmentcode=cdm0244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locktonmotorsports.com/partner/porsche-2?utm_source=pca+dmk+website+link&amp;utm_medium=website+content&amp;utm_campaign=ms+pca+dmk&amp;segmentcode=cdm024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ocktonmotorsports.com/partner/porsche-2?utm_source=pca+dmk+website+link&amp;utm_medium=website+content&amp;utm_campaign=ms+pca+dmk&amp;segmentcode=cdm0244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Lockton Affinity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Lockton Administrator</dc:creator>
  <cp:lastModifiedBy>Lockton Administrator</cp:lastModifiedBy>
  <cp:revision>9</cp:revision>
  <dcterms:created xsi:type="dcterms:W3CDTF">2015-02-25T16:52:00Z</dcterms:created>
  <dcterms:modified xsi:type="dcterms:W3CDTF">2015-04-07T21:32:00Z</dcterms:modified>
</cp:coreProperties>
</file>